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13E" w:rsidRDefault="008F313E" w:rsidP="008F313E">
      <w:pPr>
        <w:spacing w:after="0"/>
        <w:ind w:left="360" w:hanging="360"/>
        <w:contextualSpacing/>
        <w:jc w:val="both"/>
      </w:pPr>
    </w:p>
    <w:p w:rsidR="00911AE4" w:rsidRPr="00911AE4" w:rsidRDefault="00911AE4" w:rsidP="00911AE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11AE4">
        <w:rPr>
          <w:rFonts w:ascii="Times New Roman" w:eastAsia="Arial Unicode MS" w:hAnsi="Times New Roman" w:cs="Times New Roman"/>
          <w:b/>
          <w:bCs/>
        </w:rPr>
        <w:t>DANE POST</w:t>
      </w:r>
      <w:r>
        <w:rPr>
          <w:rFonts w:ascii="Times New Roman" w:eastAsia="Arial Unicode MS" w:hAnsi="Times New Roman" w:cs="Times New Roman"/>
          <w:b/>
          <w:bCs/>
        </w:rPr>
        <w:t>Ę</w:t>
      </w:r>
      <w:r w:rsidRPr="00911AE4">
        <w:rPr>
          <w:rFonts w:ascii="Times New Roman" w:eastAsia="Arial Unicode MS" w:hAnsi="Times New Roman" w:cs="Times New Roman"/>
          <w:b/>
          <w:bCs/>
        </w:rPr>
        <w:t>POWANIA</w:t>
      </w:r>
    </w:p>
    <w:p w:rsidR="00911AE4" w:rsidRDefault="00911AE4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8F313E" w:rsidRPr="0038305A" w:rsidRDefault="008F313E" w:rsidP="001C616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305A">
        <w:rPr>
          <w:rFonts w:ascii="Times New Roman" w:hAnsi="Times New Roman" w:cs="Times New Roman"/>
          <w:b/>
          <w:bCs/>
        </w:rPr>
        <w:t xml:space="preserve">Nazwa postępowania: </w:t>
      </w:r>
    </w:p>
    <w:p w:rsidR="001C6160" w:rsidRDefault="001C6160" w:rsidP="0038305A">
      <w:pPr>
        <w:pStyle w:val="text-center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4BDA" w:rsidRPr="0038305A" w:rsidRDefault="00532F55" w:rsidP="001C6160">
      <w:pPr>
        <w:pStyle w:val="text-center"/>
        <w:shd w:val="clear" w:color="auto" w:fill="FFFFFF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 w:rsidRPr="00532F55">
        <w:rPr>
          <w:sz w:val="22"/>
          <w:szCs w:val="22"/>
        </w:rPr>
        <w:t>Zaprojektowanie, wykonanie i wdrożenie nowej strony internetowej WiMBP w Rzeszowie</w:t>
      </w:r>
      <w:r w:rsidR="00111577">
        <w:rPr>
          <w:sz w:val="22"/>
          <w:szCs w:val="22"/>
        </w:rPr>
        <w:t>,</w:t>
      </w:r>
      <w:r w:rsidR="00194BDA" w:rsidRPr="0038305A">
        <w:rPr>
          <w:sz w:val="22"/>
          <w:szCs w:val="22"/>
        </w:rPr>
        <w:t xml:space="preserve"> </w:t>
      </w:r>
      <w:r w:rsidR="00111577" w:rsidRPr="00E954E0">
        <w:rPr>
          <w:sz w:val="22"/>
          <w:szCs w:val="22"/>
        </w:rPr>
        <w:t>znak sprawy</w:t>
      </w:r>
      <w:r w:rsidR="00111577" w:rsidRPr="00111577">
        <w:rPr>
          <w:color w:val="00B050"/>
          <w:sz w:val="22"/>
          <w:szCs w:val="22"/>
        </w:rPr>
        <w:t xml:space="preserve"> </w:t>
      </w:r>
      <w:r w:rsidR="00194BDA" w:rsidRPr="0038305A">
        <w:rPr>
          <w:sz w:val="22"/>
          <w:szCs w:val="22"/>
        </w:rPr>
        <w:t>VI.261.</w:t>
      </w:r>
      <w:r>
        <w:rPr>
          <w:sz w:val="22"/>
          <w:szCs w:val="22"/>
        </w:rPr>
        <w:t>6</w:t>
      </w:r>
      <w:r w:rsidR="00194BDA" w:rsidRPr="0038305A">
        <w:rPr>
          <w:sz w:val="22"/>
          <w:szCs w:val="22"/>
        </w:rPr>
        <w:t>.2022</w:t>
      </w:r>
    </w:p>
    <w:p w:rsidR="008F313E" w:rsidRPr="0038305A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eastAsia="Times New Roman" w:hAnsi="Times New Roman"/>
          <w:lang w:eastAsia="pl-PL"/>
        </w:rPr>
      </w:pP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52356E">
        <w:rPr>
          <w:rFonts w:ascii="Times New Roman" w:hAnsi="Times New Roman" w:cs="Times New Roman"/>
          <w:b/>
          <w:bCs/>
        </w:rPr>
        <w:t xml:space="preserve">Identyfikator postępowania  w </w:t>
      </w:r>
      <w:proofErr w:type="spellStart"/>
      <w:r w:rsidR="001C6160" w:rsidRPr="0052356E">
        <w:rPr>
          <w:rFonts w:ascii="Times New Roman" w:eastAsia="Times New Roman" w:hAnsi="Times New Roman" w:cs="Times New Roman"/>
          <w:b/>
          <w:bCs/>
          <w:lang w:eastAsia="pl-PL"/>
        </w:rPr>
        <w:t>miniP</w:t>
      </w:r>
      <w:r w:rsidRPr="0052356E">
        <w:rPr>
          <w:rFonts w:ascii="Times New Roman" w:eastAsia="Times New Roman" w:hAnsi="Times New Roman" w:cs="Times New Roman"/>
          <w:b/>
          <w:bCs/>
          <w:lang w:eastAsia="pl-PL"/>
        </w:rPr>
        <w:t>ortalu</w:t>
      </w:r>
      <w:proofErr w:type="spellEnd"/>
      <w:r w:rsidRPr="0052356E">
        <w:rPr>
          <w:rFonts w:ascii="Times New Roman" w:eastAsia="Times New Roman" w:hAnsi="Times New Roman" w:cs="Times New Roman"/>
          <w:lang w:eastAsia="pl-PL"/>
        </w:rPr>
        <w:t>:</w:t>
      </w:r>
      <w:r w:rsidR="002958C1" w:rsidRPr="0052356E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3C39E5">
        <w:rPr>
          <w:rFonts w:ascii="Arial" w:hAnsi="Arial" w:cs="Arial"/>
          <w:color w:val="111111"/>
          <w:shd w:val="clear" w:color="auto" w:fill="FFFFFF"/>
        </w:rPr>
        <w:t>e27eaeb0-6711-426c-8f47-80c0f0cf7c52</w:t>
      </w: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8F313E">
      <w:pPr>
        <w:spacing w:after="0"/>
        <w:rPr>
          <w:rFonts w:ascii="Times New Roman" w:eastAsia="Times New Roman" w:hAnsi="Times New Roman" w:cs="Times New Roman"/>
        </w:rPr>
      </w:pPr>
    </w:p>
    <w:p w:rsidR="008F313E" w:rsidRPr="0052356E" w:rsidRDefault="008F313E" w:rsidP="001C6160">
      <w:pPr>
        <w:spacing w:after="0"/>
        <w:rPr>
          <w:rFonts w:ascii="Times New Roman" w:hAnsi="Times New Roman" w:cs="Times New Roman"/>
          <w:bCs/>
        </w:rPr>
      </w:pPr>
      <w:r w:rsidRPr="0052356E">
        <w:rPr>
          <w:rFonts w:ascii="Times New Roman" w:hAnsi="Times New Roman" w:cs="Times New Roman"/>
          <w:b/>
        </w:rPr>
        <w:t>Nr referencyjny postępowania:</w:t>
      </w:r>
      <w:r w:rsidRPr="0052356E">
        <w:rPr>
          <w:rFonts w:ascii="Times New Roman" w:hAnsi="Times New Roman" w:cs="Times New Roman"/>
          <w:bCs/>
        </w:rPr>
        <w:t xml:space="preserve"> </w:t>
      </w:r>
      <w:r w:rsidR="002958C1" w:rsidRPr="0052356E">
        <w:rPr>
          <w:rFonts w:ascii="Times New Roman" w:hAnsi="Times New Roman" w:cs="Times New Roman"/>
        </w:rPr>
        <w:t>VI.261.</w:t>
      </w:r>
      <w:r w:rsidR="00532F55">
        <w:rPr>
          <w:rFonts w:ascii="Times New Roman" w:hAnsi="Times New Roman" w:cs="Times New Roman"/>
        </w:rPr>
        <w:t>6</w:t>
      </w:r>
      <w:r w:rsidR="002958C1" w:rsidRPr="0052356E">
        <w:rPr>
          <w:rFonts w:ascii="Times New Roman" w:hAnsi="Times New Roman" w:cs="Times New Roman"/>
        </w:rPr>
        <w:t>.2022</w:t>
      </w:r>
    </w:p>
    <w:p w:rsidR="008F313E" w:rsidRPr="0052356E" w:rsidRDefault="008F313E" w:rsidP="008F313E">
      <w:pPr>
        <w:spacing w:after="0"/>
        <w:rPr>
          <w:rFonts w:ascii="Times New Roman" w:hAnsi="Times New Roman" w:cs="Times New Roman"/>
          <w:bCs/>
        </w:rPr>
      </w:pPr>
    </w:p>
    <w:p w:rsidR="008F313E" w:rsidRPr="0052356E" w:rsidRDefault="008F313E" w:rsidP="008F313E">
      <w:pPr>
        <w:pStyle w:val="Akapitzlist"/>
        <w:spacing w:after="0"/>
        <w:ind w:left="0"/>
        <w:rPr>
          <w:rFonts w:ascii="Times New Roman" w:hAnsi="Times New Roman"/>
        </w:rPr>
      </w:pPr>
    </w:p>
    <w:p w:rsidR="00112FF9" w:rsidRPr="003C39E5" w:rsidRDefault="008F313E" w:rsidP="00112FF9">
      <w:pPr>
        <w:pStyle w:val="Nagwek3"/>
        <w:shd w:val="clear" w:color="auto" w:fill="FFFFFF"/>
        <w:spacing w:before="0" w:beforeAutospacing="0"/>
        <w:rPr>
          <w:rFonts w:ascii="Arial" w:hAnsi="Arial" w:cs="Arial"/>
          <w:sz w:val="22"/>
          <w:szCs w:val="22"/>
        </w:rPr>
      </w:pPr>
      <w:r w:rsidRPr="003C39E5">
        <w:rPr>
          <w:sz w:val="22"/>
          <w:szCs w:val="22"/>
        </w:rPr>
        <w:t xml:space="preserve">Nr ogłoszenia w BZP:  </w:t>
      </w:r>
      <w:r w:rsidR="003C39E5" w:rsidRPr="00B80744">
        <w:rPr>
          <w:b w:val="0"/>
          <w:sz w:val="22"/>
          <w:szCs w:val="22"/>
        </w:rPr>
        <w:t>2022/BZP 00287579/01</w:t>
      </w:r>
    </w:p>
    <w:p w:rsidR="008F313E" w:rsidRPr="0052356E" w:rsidRDefault="008F313E" w:rsidP="001C6160">
      <w:pPr>
        <w:spacing w:after="0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9E7E5E" w:rsidRDefault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E7E5E" w:rsidRPr="009E7E5E" w:rsidRDefault="009E7E5E" w:rsidP="009E7E5E"/>
    <w:p w:rsidR="009A7C7C" w:rsidRPr="009E7E5E" w:rsidRDefault="009A7C7C" w:rsidP="009E7E5E"/>
    <w:sectPr w:rsidR="009A7C7C" w:rsidRPr="009E7E5E" w:rsidSect="00207A51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7B4" w:rsidRDefault="003877B4" w:rsidP="008F313E">
      <w:pPr>
        <w:spacing w:after="0" w:line="240" w:lineRule="auto"/>
      </w:pPr>
      <w:r>
        <w:separator/>
      </w:r>
    </w:p>
  </w:endnote>
  <w:endnote w:type="continuationSeparator" w:id="0">
    <w:p w:rsidR="003877B4" w:rsidRDefault="003877B4" w:rsidP="008F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C5F" w:rsidRDefault="00032C5F" w:rsidP="00032C5F">
    <w:pPr>
      <w:pStyle w:val="Stopka"/>
      <w:pBdr>
        <w:bottom w:val="single" w:sz="6" w:space="1" w:color="auto"/>
      </w:pBdr>
      <w:jc w:val="center"/>
      <w:rPr>
        <w:rFonts w:ascii="Times New Roman" w:hAnsi="Times New Roman"/>
        <w:sz w:val="18"/>
        <w:szCs w:val="18"/>
      </w:rPr>
    </w:pPr>
    <w:bookmarkStart w:id="1" w:name="_Hlk95719942"/>
    <w:bookmarkStart w:id="2" w:name="_Hlk95719920"/>
  </w:p>
  <w:bookmarkEnd w:id="1"/>
  <w:bookmarkEnd w:id="2"/>
  <w:p w:rsidR="00032C5F" w:rsidRDefault="00032C5F" w:rsidP="00032C5F">
    <w:pPr>
      <w:pStyle w:val="Stopka"/>
      <w:jc w:val="center"/>
      <w:rPr>
        <w:rFonts w:ascii="Times New Roman" w:hAnsi="Times New Roman"/>
        <w:sz w:val="18"/>
        <w:szCs w:val="18"/>
      </w:rPr>
    </w:pPr>
  </w:p>
  <w:p w:rsidR="009E7E5E" w:rsidRDefault="00032C5F" w:rsidP="00032C5F">
    <w:pPr>
      <w:pStyle w:val="Stopka"/>
      <w:jc w:val="center"/>
      <w:rPr>
        <w:sz w:val="18"/>
        <w:szCs w:val="18"/>
      </w:rPr>
    </w:pPr>
    <w:r w:rsidRPr="00475C12">
      <w:rPr>
        <w:rFonts w:ascii="Times New Roman" w:hAnsi="Times New Roman"/>
        <w:sz w:val="18"/>
        <w:szCs w:val="18"/>
      </w:rPr>
      <w:t xml:space="preserve">Zamówienie publiczne: </w:t>
    </w:r>
    <w:bookmarkStart w:id="3" w:name="_Hlk109807868"/>
    <w:bookmarkStart w:id="4" w:name="_Hlk109897318"/>
    <w:r w:rsidRPr="00A11DCB">
      <w:rPr>
        <w:rFonts w:ascii="Times New Roman" w:hAnsi="Times New Roman"/>
        <w:sz w:val="20"/>
        <w:szCs w:val="20"/>
      </w:rPr>
      <w:t>Zaprojektowanie, wykonanie i wdrożenie nowej strony internetowej WiMBP w Rzeszowie</w:t>
    </w:r>
    <w:bookmarkEnd w:id="3"/>
    <w:r w:rsidRPr="00A11DCB">
      <w:rPr>
        <w:rFonts w:ascii="Times New Roman" w:hAnsi="Times New Roman"/>
        <w:sz w:val="20"/>
        <w:szCs w:val="20"/>
      </w:rPr>
      <w:t xml:space="preserve"> </w:t>
    </w:r>
    <w:r w:rsidRPr="00475C12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4"/>
    <w:r w:rsidRPr="00475C12">
      <w:rPr>
        <w:rFonts w:ascii="Times New Roman" w:hAnsi="Times New Roman"/>
        <w:sz w:val="18"/>
        <w:szCs w:val="18"/>
      </w:rPr>
      <w:t>”.</w:t>
    </w:r>
    <w:r w:rsidRPr="00475C12">
      <w:rPr>
        <w:rFonts w:ascii="Times New Roman" w:hAnsi="Times New Roman"/>
        <w:sz w:val="18"/>
        <w:szCs w:val="18"/>
      </w:rPr>
      <w:br/>
    </w:r>
    <w:sdt>
      <w:sdtPr>
        <w:id w:val="-1588152362"/>
        <w:docPartObj>
          <w:docPartGallery w:val="Page Numbers (Bottom of Page)"/>
          <w:docPartUnique/>
        </w:docPartObj>
      </w:sdtPr>
      <w:sdtEndPr/>
      <w:sdtContent>
        <w:r w:rsidR="009E7E5E">
          <w:rPr>
            <w:sz w:val="18"/>
            <w:szCs w:val="18"/>
          </w:rPr>
          <w:fldChar w:fldCharType="begin"/>
        </w:r>
        <w:r w:rsidR="009E7E5E">
          <w:rPr>
            <w:sz w:val="18"/>
            <w:szCs w:val="18"/>
          </w:rPr>
          <w:instrText>PAGE   \* MERGEFORMAT</w:instrText>
        </w:r>
        <w:r w:rsidR="009E7E5E">
          <w:rPr>
            <w:sz w:val="18"/>
            <w:szCs w:val="18"/>
          </w:rPr>
          <w:fldChar w:fldCharType="separate"/>
        </w:r>
        <w:r w:rsidR="009E7E5E">
          <w:rPr>
            <w:sz w:val="18"/>
            <w:szCs w:val="18"/>
          </w:rPr>
          <w:t>1</w:t>
        </w:r>
        <w:r w:rsidR="009E7E5E">
          <w:rPr>
            <w:sz w:val="18"/>
            <w:szCs w:val="18"/>
          </w:rPr>
          <w:fldChar w:fldCharType="end"/>
        </w:r>
      </w:sdtContent>
    </w:sdt>
  </w:p>
  <w:p w:rsidR="008F313E" w:rsidRPr="009E7E5E" w:rsidRDefault="008F313E" w:rsidP="009E7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7B4" w:rsidRDefault="003877B4" w:rsidP="008F313E">
      <w:pPr>
        <w:spacing w:after="0" w:line="240" w:lineRule="auto"/>
      </w:pPr>
      <w:r>
        <w:separator/>
      </w:r>
    </w:p>
  </w:footnote>
  <w:footnote w:type="continuationSeparator" w:id="0">
    <w:p w:rsidR="003877B4" w:rsidRDefault="003877B4" w:rsidP="008F3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26718"/>
    <w:multiLevelType w:val="hybridMultilevel"/>
    <w:tmpl w:val="D996D5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E"/>
    <w:rsid w:val="00032C5F"/>
    <w:rsid w:val="000D4A9F"/>
    <w:rsid w:val="00111577"/>
    <w:rsid w:val="00112FF9"/>
    <w:rsid w:val="00194BDA"/>
    <w:rsid w:val="001C6160"/>
    <w:rsid w:val="00207A51"/>
    <w:rsid w:val="002958C1"/>
    <w:rsid w:val="0038305A"/>
    <w:rsid w:val="003877B4"/>
    <w:rsid w:val="00395852"/>
    <w:rsid w:val="003C39E5"/>
    <w:rsid w:val="0052356E"/>
    <w:rsid w:val="00531BB5"/>
    <w:rsid w:val="00532F55"/>
    <w:rsid w:val="00582C22"/>
    <w:rsid w:val="005B43AE"/>
    <w:rsid w:val="005E7BC7"/>
    <w:rsid w:val="0066625B"/>
    <w:rsid w:val="008B02D4"/>
    <w:rsid w:val="008F313E"/>
    <w:rsid w:val="00911AE4"/>
    <w:rsid w:val="009A7C7C"/>
    <w:rsid w:val="009E7E5E"/>
    <w:rsid w:val="00A5224C"/>
    <w:rsid w:val="00B80744"/>
    <w:rsid w:val="00CA6BF2"/>
    <w:rsid w:val="00DE000E"/>
    <w:rsid w:val="00E9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19D74D-B2E1-4690-96D8-F941E80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12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odsis rysunku,Akapit z listą numerowaną,CW_Lista,Numerowanie,Obiekt,List Paragraph1"/>
    <w:basedOn w:val="Normalny"/>
    <w:link w:val="AkapitzlistZnak"/>
    <w:uiPriority w:val="34"/>
    <w:qFormat/>
    <w:rsid w:val="008F31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"/>
    <w:link w:val="Akapitzlist"/>
    <w:uiPriority w:val="34"/>
    <w:qFormat/>
    <w:locked/>
    <w:rsid w:val="008F31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F313E"/>
    <w:rPr>
      <w:rFonts w:eastAsiaTheme="minorEastAsia"/>
      <w:lang w:eastAsia="pl-PL"/>
    </w:rPr>
  </w:style>
  <w:style w:type="character" w:styleId="Pogrubienie">
    <w:name w:val="Strong"/>
    <w:qFormat/>
    <w:rsid w:val="008F313E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F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13E"/>
  </w:style>
  <w:style w:type="paragraph" w:customStyle="1" w:styleId="text-center">
    <w:name w:val="text-center"/>
    <w:basedOn w:val="Normalny"/>
    <w:rsid w:val="001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F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">
    <w:name w:val="normal"/>
    <w:basedOn w:val="Domylnaczcionkaakapitu"/>
    <w:rsid w:val="0011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Kaczmar</dc:creator>
  <cp:keywords/>
  <dc:description/>
  <cp:lastModifiedBy>Barbara Pitera</cp:lastModifiedBy>
  <cp:revision>10</cp:revision>
  <dcterms:created xsi:type="dcterms:W3CDTF">2022-04-27T09:59:00Z</dcterms:created>
  <dcterms:modified xsi:type="dcterms:W3CDTF">2022-08-02T09:50:00Z</dcterms:modified>
</cp:coreProperties>
</file>